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4F79" w:rsidRDefault="00AA4F79" w:rsidP="00AA4F79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7B3AD4" w:rsidRDefault="007B3AD4" w:rsidP="00AA4F79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7B3AD4" w:rsidRDefault="007B3AD4" w:rsidP="00AA4F79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7B3AD4" w:rsidRDefault="007B3AD4" w:rsidP="00AA4F79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7B3AD4" w:rsidRDefault="007B3AD4" w:rsidP="00AA4F79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AA4F79" w:rsidRDefault="00AA4F79" w:rsidP="00AA4F79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AA4F79" w:rsidRDefault="00AA4F79" w:rsidP="00AA4F79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AA4F79" w:rsidRDefault="00AA4F79" w:rsidP="00AA4F79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AA4F79" w:rsidRDefault="00AA4F79" w:rsidP="00AA4F79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AA4F79" w:rsidRDefault="00AA4F79" w:rsidP="00AA4F79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AA4F79" w:rsidRDefault="00AA4F79" w:rsidP="00AA4F79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AA4F79" w:rsidRDefault="00AA4F79" w:rsidP="00AA4F79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AA4F79" w:rsidRPr="00917385" w:rsidRDefault="00AA4F79" w:rsidP="00AA4F79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bookmarkStart w:id="0" w:name="_Hlk191042812"/>
      <w:r w:rsidRPr="00917385">
        <w:rPr>
          <w:rFonts w:ascii="Times New Roman" w:hAnsi="Times New Roman" w:cs="Times New Roman"/>
          <w:b/>
          <w:bCs/>
          <w:sz w:val="28"/>
          <w:szCs w:val="28"/>
          <w:lang w:val="kk-KZ"/>
        </w:rPr>
        <w:t>«</w:t>
      </w:r>
      <w:r w:rsidR="00640611" w:rsidRPr="00917385">
        <w:rPr>
          <w:rFonts w:ascii="Times New Roman" w:hAnsi="Times New Roman" w:cs="Times New Roman"/>
          <w:b/>
          <w:bCs/>
          <w:sz w:val="28"/>
          <w:szCs w:val="28"/>
          <w:lang w:val="kk-KZ"/>
        </w:rPr>
        <w:t>Қазақстан Республикасы Ұлттық экономика министрлігінің мәселелері</w:t>
      </w:r>
      <w:r w:rsidRPr="00917385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» </w:t>
      </w:r>
      <w:r w:rsidR="00C37C13" w:rsidRPr="00917385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туралы </w:t>
      </w:r>
      <w:r w:rsidRPr="00917385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Қазақстан Республикасы Үкіметінің </w:t>
      </w:r>
      <w:bookmarkStart w:id="1" w:name="_Hlk191040313"/>
      <w:r w:rsidRPr="00917385">
        <w:rPr>
          <w:rFonts w:ascii="Times New Roman" w:hAnsi="Times New Roman" w:cs="Times New Roman"/>
          <w:b/>
          <w:bCs/>
          <w:sz w:val="28"/>
          <w:szCs w:val="28"/>
          <w:lang w:val="kk-KZ"/>
        </w:rPr>
        <w:t>20</w:t>
      </w:r>
      <w:r w:rsidR="00640611" w:rsidRPr="00917385">
        <w:rPr>
          <w:rFonts w:ascii="Times New Roman" w:hAnsi="Times New Roman" w:cs="Times New Roman"/>
          <w:b/>
          <w:bCs/>
          <w:sz w:val="28"/>
          <w:szCs w:val="28"/>
          <w:lang w:val="kk-KZ"/>
        </w:rPr>
        <w:t>14</w:t>
      </w:r>
      <w:r w:rsidRPr="00917385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жылғы</w:t>
      </w:r>
      <w:r w:rsidRPr="00917385">
        <w:rPr>
          <w:rFonts w:ascii="Times New Roman" w:hAnsi="Times New Roman" w:cs="Times New Roman"/>
          <w:b/>
          <w:bCs/>
          <w:sz w:val="28"/>
          <w:szCs w:val="28"/>
          <w:lang w:val="kk-KZ"/>
        </w:rPr>
        <w:br/>
        <w:t xml:space="preserve"> </w:t>
      </w:r>
      <w:r w:rsidR="00640611" w:rsidRPr="00917385">
        <w:rPr>
          <w:rFonts w:ascii="Times New Roman" w:hAnsi="Times New Roman" w:cs="Times New Roman"/>
          <w:b/>
          <w:bCs/>
          <w:sz w:val="28"/>
          <w:szCs w:val="28"/>
          <w:lang w:val="kk-KZ"/>
        </w:rPr>
        <w:t>24</w:t>
      </w:r>
      <w:r w:rsidRPr="00917385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</w:t>
      </w:r>
      <w:r w:rsidR="00640611" w:rsidRPr="00917385">
        <w:rPr>
          <w:rFonts w:ascii="Times New Roman" w:hAnsi="Times New Roman" w:cs="Times New Roman"/>
          <w:b/>
          <w:bCs/>
          <w:sz w:val="28"/>
          <w:szCs w:val="28"/>
          <w:lang w:val="kk-KZ"/>
        </w:rPr>
        <w:t>қыркүйектегі</w:t>
      </w:r>
      <w:r w:rsidRPr="00917385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№ </w:t>
      </w:r>
      <w:r w:rsidR="00640611" w:rsidRPr="00917385">
        <w:rPr>
          <w:rFonts w:ascii="Times New Roman" w:hAnsi="Times New Roman" w:cs="Times New Roman"/>
          <w:b/>
          <w:bCs/>
          <w:sz w:val="28"/>
          <w:szCs w:val="28"/>
          <w:lang w:val="kk-KZ"/>
        </w:rPr>
        <w:t>1011</w:t>
      </w:r>
      <w:r w:rsidRPr="00917385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қаулысына</w:t>
      </w:r>
      <w:bookmarkEnd w:id="1"/>
      <w:r w:rsidRPr="00917385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</w:t>
      </w:r>
      <w:bookmarkStart w:id="2" w:name="_GoBack"/>
      <w:bookmarkEnd w:id="2"/>
    </w:p>
    <w:p w:rsidR="00AA4F79" w:rsidRPr="00917385" w:rsidRDefault="00AA4F79" w:rsidP="00AA4F79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917385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толықтырулар енгізу туралы </w:t>
      </w:r>
      <w:r w:rsidR="00640611" w:rsidRPr="00917385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</w:t>
      </w:r>
      <w:bookmarkEnd w:id="0"/>
    </w:p>
    <w:p w:rsidR="00AA4F79" w:rsidRPr="00917385" w:rsidRDefault="00AA4F79" w:rsidP="00AA4F79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AA4F79" w:rsidRPr="00917385" w:rsidRDefault="00AA4F79" w:rsidP="00AA4F7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7385">
        <w:rPr>
          <w:rFonts w:ascii="Times New Roman" w:hAnsi="Times New Roman" w:cs="Times New Roman"/>
          <w:sz w:val="28"/>
          <w:szCs w:val="28"/>
          <w:lang w:val="kk-KZ"/>
        </w:rPr>
        <w:t> </w:t>
      </w:r>
    </w:p>
    <w:p w:rsidR="00AA4F79" w:rsidRPr="00917385" w:rsidRDefault="00AA4F79" w:rsidP="00AA4F7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917385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Республикасының Үкіметі </w:t>
      </w:r>
      <w:r w:rsidRPr="00917385">
        <w:rPr>
          <w:rFonts w:ascii="Times New Roman" w:hAnsi="Times New Roman" w:cs="Times New Roman"/>
          <w:b/>
          <w:bCs/>
          <w:sz w:val="28"/>
          <w:szCs w:val="28"/>
          <w:lang w:val="kk-KZ"/>
        </w:rPr>
        <w:t>ҚАУЛЫ ЕТЕДІ:</w:t>
      </w:r>
    </w:p>
    <w:p w:rsidR="00AA4F79" w:rsidRPr="00917385" w:rsidRDefault="00AA4F79" w:rsidP="006406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7385">
        <w:rPr>
          <w:rFonts w:ascii="Times New Roman" w:hAnsi="Times New Roman" w:cs="Times New Roman"/>
          <w:sz w:val="28"/>
          <w:szCs w:val="28"/>
          <w:lang w:val="kk-KZ"/>
        </w:rPr>
        <w:t xml:space="preserve">1. </w:t>
      </w:r>
      <w:r w:rsidRPr="00917385">
        <w:rPr>
          <w:rFonts w:ascii="Times New Roman" w:hAnsi="Times New Roman" w:cs="Times New Roman"/>
          <w:bCs/>
          <w:sz w:val="28"/>
          <w:szCs w:val="28"/>
          <w:lang w:val="kk-KZ"/>
        </w:rPr>
        <w:t>«</w:t>
      </w:r>
      <w:r w:rsidR="00640611" w:rsidRPr="00917385">
        <w:rPr>
          <w:rFonts w:ascii="Times New Roman" w:hAnsi="Times New Roman" w:cs="Times New Roman"/>
          <w:bCs/>
          <w:sz w:val="28"/>
          <w:szCs w:val="28"/>
          <w:lang w:val="kk-KZ"/>
        </w:rPr>
        <w:t>Қазақстан Республикасы Ұлттық экономика министрлігінің мәселелері</w:t>
      </w:r>
      <w:r w:rsidRPr="00917385">
        <w:rPr>
          <w:rFonts w:ascii="Times New Roman" w:hAnsi="Times New Roman" w:cs="Times New Roman"/>
          <w:bCs/>
          <w:sz w:val="28"/>
          <w:szCs w:val="28"/>
          <w:lang w:val="kk-KZ"/>
        </w:rPr>
        <w:t>»</w:t>
      </w:r>
      <w:r w:rsidRPr="0091738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37C13" w:rsidRPr="00917385">
        <w:rPr>
          <w:rFonts w:ascii="Times New Roman" w:hAnsi="Times New Roman" w:cs="Times New Roman"/>
          <w:sz w:val="28"/>
          <w:szCs w:val="28"/>
          <w:lang w:val="kk-KZ"/>
        </w:rPr>
        <w:t xml:space="preserve">туралы </w:t>
      </w:r>
      <w:r w:rsidRPr="00917385">
        <w:rPr>
          <w:rFonts w:ascii="Times New Roman" w:hAnsi="Times New Roman" w:cs="Times New Roman"/>
          <w:sz w:val="28"/>
          <w:szCs w:val="28"/>
          <w:lang w:val="kk-KZ"/>
        </w:rPr>
        <w:t xml:space="preserve">Қазақстан Республикасы Үкіметінің </w:t>
      </w:r>
      <w:r w:rsidR="00640611" w:rsidRPr="00917385">
        <w:rPr>
          <w:rFonts w:ascii="Times New Roman" w:hAnsi="Times New Roman" w:cs="Times New Roman"/>
          <w:sz w:val="28"/>
          <w:szCs w:val="28"/>
          <w:lang w:val="kk-KZ"/>
        </w:rPr>
        <w:t xml:space="preserve">2014 жылғы 24 қыркүйектегі </w:t>
      </w:r>
      <w:r w:rsidR="007B3AD4">
        <w:rPr>
          <w:rFonts w:ascii="Times New Roman" w:hAnsi="Times New Roman" w:cs="Times New Roman"/>
          <w:sz w:val="28"/>
          <w:szCs w:val="28"/>
          <w:lang w:val="kk-KZ"/>
        </w:rPr>
        <w:br/>
      </w:r>
      <w:r w:rsidR="00640611" w:rsidRPr="00917385">
        <w:rPr>
          <w:rFonts w:ascii="Times New Roman" w:hAnsi="Times New Roman" w:cs="Times New Roman"/>
          <w:sz w:val="28"/>
          <w:szCs w:val="28"/>
          <w:lang w:val="kk-KZ"/>
        </w:rPr>
        <w:t xml:space="preserve">№ 1011 қаулысына </w:t>
      </w:r>
      <w:r w:rsidRPr="00917385">
        <w:rPr>
          <w:rFonts w:ascii="Times New Roman" w:hAnsi="Times New Roman" w:cs="Times New Roman"/>
          <w:sz w:val="28"/>
          <w:szCs w:val="28"/>
          <w:lang w:val="kk-KZ"/>
        </w:rPr>
        <w:t xml:space="preserve">мынадай </w:t>
      </w:r>
      <w:r w:rsidR="00640611" w:rsidRPr="00917385">
        <w:rPr>
          <w:rFonts w:ascii="Times New Roman" w:hAnsi="Times New Roman" w:cs="Times New Roman"/>
          <w:sz w:val="28"/>
          <w:szCs w:val="28"/>
          <w:lang w:val="kk-KZ"/>
        </w:rPr>
        <w:t xml:space="preserve">толықтырулар </w:t>
      </w:r>
      <w:r w:rsidRPr="00917385">
        <w:rPr>
          <w:rFonts w:ascii="Times New Roman" w:hAnsi="Times New Roman" w:cs="Times New Roman"/>
          <w:sz w:val="28"/>
          <w:szCs w:val="28"/>
          <w:lang w:val="kk-KZ"/>
        </w:rPr>
        <w:t>енгізілсін:</w:t>
      </w:r>
      <w:r w:rsidR="00640611" w:rsidRPr="0091738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AA4F79" w:rsidRPr="00917385" w:rsidRDefault="00AA4F79" w:rsidP="00AA4F7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7385">
        <w:rPr>
          <w:rFonts w:ascii="Times New Roman" w:hAnsi="Times New Roman" w:cs="Times New Roman"/>
          <w:sz w:val="28"/>
          <w:szCs w:val="28"/>
          <w:lang w:val="kk-KZ"/>
        </w:rPr>
        <w:t xml:space="preserve">көрсетілген қаулымен бекітілген Қазақстан Республикасы </w:t>
      </w:r>
      <w:r w:rsidR="00640611" w:rsidRPr="00917385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Ұлттық экономика </w:t>
      </w:r>
      <w:r w:rsidRPr="00917385">
        <w:rPr>
          <w:rFonts w:ascii="Times New Roman" w:hAnsi="Times New Roman" w:cs="Times New Roman"/>
          <w:sz w:val="28"/>
          <w:szCs w:val="28"/>
          <w:lang w:val="kk-KZ"/>
        </w:rPr>
        <w:t xml:space="preserve">министрлігі туралы </w:t>
      </w:r>
      <w:hyperlink r:id="rId7" w:anchor="sub_id=100" w:history="1">
        <w:r w:rsidRPr="0091738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kk-KZ"/>
          </w:rPr>
          <w:t>ережеде</w:t>
        </w:r>
      </w:hyperlink>
      <w:r w:rsidRPr="00917385">
        <w:rPr>
          <w:rFonts w:ascii="Times New Roman" w:hAnsi="Times New Roman" w:cs="Times New Roman"/>
          <w:sz w:val="28"/>
          <w:szCs w:val="28"/>
          <w:lang w:val="kk-KZ"/>
        </w:rPr>
        <w:t>:</w:t>
      </w:r>
      <w:r w:rsidR="00640611" w:rsidRPr="0091738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AA4F79" w:rsidRPr="00917385" w:rsidRDefault="00501EF9" w:rsidP="00AA4F7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hyperlink r:id="rId8" w:anchor="sub_id=1500" w:history="1">
        <w:r w:rsidR="00AA4F79" w:rsidRPr="0091738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kk-KZ"/>
          </w:rPr>
          <w:t>15-тармақ</w:t>
        </w:r>
      </w:hyperlink>
      <w:r w:rsidR="00AA4F79" w:rsidRPr="00917385">
        <w:rPr>
          <w:rFonts w:ascii="Times New Roman" w:hAnsi="Times New Roman" w:cs="Times New Roman"/>
          <w:sz w:val="28"/>
          <w:szCs w:val="28"/>
          <w:lang w:val="kk-KZ"/>
        </w:rPr>
        <w:t>та:</w:t>
      </w:r>
    </w:p>
    <w:p w:rsidR="0056085D" w:rsidRPr="00917385" w:rsidRDefault="0056085D" w:rsidP="00AA4F7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7385">
        <w:rPr>
          <w:rFonts w:ascii="Times New Roman" w:hAnsi="Times New Roman" w:cs="Times New Roman"/>
          <w:sz w:val="28"/>
          <w:szCs w:val="28"/>
          <w:lang w:val="kk-KZ"/>
        </w:rPr>
        <w:t xml:space="preserve">мынадай мазмұндағы </w:t>
      </w:r>
      <w:r w:rsidR="0056395A" w:rsidRPr="0056395A">
        <w:rPr>
          <w:rFonts w:ascii="Times New Roman" w:hAnsi="Times New Roman" w:cs="Times New Roman"/>
          <w:sz w:val="28"/>
          <w:szCs w:val="28"/>
          <w:lang w:val="kk-KZ"/>
        </w:rPr>
        <w:t>129-3), 129-4) және 129-5)</w:t>
      </w:r>
      <w:r w:rsidR="0056395A">
        <w:rPr>
          <w:rFonts w:ascii="Segoe UI" w:hAnsi="Segoe UI" w:cs="Segoe UI"/>
          <w:color w:val="4E4E4E"/>
          <w:shd w:val="clear" w:color="auto" w:fill="FFFFFF"/>
          <w:lang w:val="kk-KZ"/>
        </w:rPr>
        <w:t xml:space="preserve"> </w:t>
      </w:r>
      <w:r w:rsidRPr="00917385">
        <w:rPr>
          <w:rFonts w:ascii="Times New Roman" w:hAnsi="Times New Roman" w:cs="Times New Roman"/>
          <w:sz w:val="28"/>
          <w:szCs w:val="28"/>
          <w:lang w:val="kk-KZ"/>
        </w:rPr>
        <w:t>тармақшалармен толықтырылсын:</w:t>
      </w:r>
    </w:p>
    <w:p w:rsidR="0056395A" w:rsidRPr="0056395A" w:rsidRDefault="0056395A" w:rsidP="005639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6395A">
        <w:rPr>
          <w:rFonts w:ascii="Times New Roman" w:hAnsi="Times New Roman" w:cs="Times New Roman"/>
          <w:sz w:val="28"/>
          <w:szCs w:val="28"/>
          <w:lang w:val="kk-KZ"/>
        </w:rPr>
        <w:t>«129-3) жергілікті қоғамдастық жи</w:t>
      </w:r>
      <w:r w:rsidR="005D0EAC">
        <w:rPr>
          <w:rFonts w:ascii="Times New Roman" w:hAnsi="Times New Roman" w:cs="Times New Roman"/>
          <w:sz w:val="28"/>
          <w:szCs w:val="28"/>
          <w:lang w:val="kk-KZ"/>
        </w:rPr>
        <w:t>ы</w:t>
      </w:r>
      <w:r w:rsidRPr="0056395A">
        <w:rPr>
          <w:rFonts w:ascii="Times New Roman" w:hAnsi="Times New Roman" w:cs="Times New Roman"/>
          <w:sz w:val="28"/>
          <w:szCs w:val="28"/>
          <w:lang w:val="kk-KZ"/>
        </w:rPr>
        <w:t>нының регламентін әзірлеу және бекіту;</w:t>
      </w:r>
    </w:p>
    <w:p w:rsidR="0056395A" w:rsidRPr="0056395A" w:rsidRDefault="0056395A" w:rsidP="005639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6395A">
        <w:rPr>
          <w:rFonts w:ascii="Times New Roman" w:hAnsi="Times New Roman" w:cs="Times New Roman"/>
          <w:sz w:val="28"/>
          <w:szCs w:val="28"/>
          <w:lang w:val="kk-KZ"/>
        </w:rPr>
        <w:t>129-4) аудандық маңызы бар қала, ауыл, кент, ауылдық округ әкімі</w:t>
      </w:r>
      <w:r w:rsidR="00B858AF">
        <w:rPr>
          <w:rFonts w:ascii="Times New Roman" w:hAnsi="Times New Roman" w:cs="Times New Roman"/>
          <w:sz w:val="28"/>
          <w:szCs w:val="28"/>
          <w:lang w:val="kk-KZ"/>
        </w:rPr>
        <w:t>нің</w:t>
      </w:r>
      <w:r w:rsidRPr="0056395A">
        <w:rPr>
          <w:rFonts w:ascii="Times New Roman" w:hAnsi="Times New Roman" w:cs="Times New Roman"/>
          <w:sz w:val="28"/>
          <w:szCs w:val="28"/>
          <w:lang w:val="kk-KZ"/>
        </w:rPr>
        <w:t xml:space="preserve"> лауазымына кандидаттың сайлауалды бағдарламасын әзірлеу</w:t>
      </w:r>
      <w:r w:rsidR="004A4C62">
        <w:rPr>
          <w:rFonts w:ascii="Times New Roman" w:hAnsi="Times New Roman" w:cs="Times New Roman"/>
          <w:sz w:val="28"/>
          <w:szCs w:val="28"/>
          <w:lang w:val="kk-KZ"/>
        </w:rPr>
        <w:t>дің</w:t>
      </w:r>
      <w:r w:rsidRPr="0056395A">
        <w:rPr>
          <w:rFonts w:ascii="Times New Roman" w:hAnsi="Times New Roman" w:cs="Times New Roman"/>
          <w:sz w:val="28"/>
          <w:szCs w:val="28"/>
          <w:lang w:val="kk-KZ"/>
        </w:rPr>
        <w:t xml:space="preserve"> әдістемелік ұсынымдары</w:t>
      </w:r>
      <w:r w:rsidR="004A4C62">
        <w:rPr>
          <w:rFonts w:ascii="Times New Roman" w:hAnsi="Times New Roman" w:cs="Times New Roman"/>
          <w:sz w:val="28"/>
          <w:szCs w:val="28"/>
          <w:lang w:val="kk-KZ"/>
        </w:rPr>
        <w:t>н</w:t>
      </w:r>
      <w:r w:rsidRPr="0056395A">
        <w:rPr>
          <w:rFonts w:ascii="Times New Roman" w:hAnsi="Times New Roman" w:cs="Times New Roman"/>
          <w:sz w:val="28"/>
          <w:szCs w:val="28"/>
          <w:lang w:val="kk-KZ"/>
        </w:rPr>
        <w:t xml:space="preserve"> бекіту;</w:t>
      </w:r>
    </w:p>
    <w:p w:rsidR="0056395A" w:rsidRPr="0056395A" w:rsidRDefault="0056395A" w:rsidP="005639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6395A">
        <w:rPr>
          <w:rFonts w:ascii="Times New Roman" w:hAnsi="Times New Roman" w:cs="Times New Roman"/>
          <w:sz w:val="28"/>
          <w:szCs w:val="28"/>
          <w:lang w:val="kk-KZ"/>
        </w:rPr>
        <w:t>129-5) аудандық маңызы бар қала</w:t>
      </w:r>
      <w:r w:rsidR="004A4C62">
        <w:rPr>
          <w:rFonts w:ascii="Times New Roman" w:hAnsi="Times New Roman" w:cs="Times New Roman"/>
          <w:sz w:val="28"/>
          <w:szCs w:val="28"/>
          <w:lang w:val="kk-KZ"/>
        </w:rPr>
        <w:t>ның</w:t>
      </w:r>
      <w:r w:rsidRPr="0056395A">
        <w:rPr>
          <w:rFonts w:ascii="Times New Roman" w:hAnsi="Times New Roman" w:cs="Times New Roman"/>
          <w:sz w:val="28"/>
          <w:szCs w:val="28"/>
          <w:lang w:val="kk-KZ"/>
        </w:rPr>
        <w:t>, ауыл</w:t>
      </w:r>
      <w:r w:rsidR="004A4C62">
        <w:rPr>
          <w:rFonts w:ascii="Times New Roman" w:hAnsi="Times New Roman" w:cs="Times New Roman"/>
          <w:sz w:val="28"/>
          <w:szCs w:val="28"/>
          <w:lang w:val="kk-KZ"/>
        </w:rPr>
        <w:t>дың</w:t>
      </w:r>
      <w:r w:rsidRPr="0056395A">
        <w:rPr>
          <w:rFonts w:ascii="Times New Roman" w:hAnsi="Times New Roman" w:cs="Times New Roman"/>
          <w:sz w:val="28"/>
          <w:szCs w:val="28"/>
          <w:lang w:val="kk-KZ"/>
        </w:rPr>
        <w:t>, кент</w:t>
      </w:r>
      <w:r w:rsidR="004A4C62">
        <w:rPr>
          <w:rFonts w:ascii="Times New Roman" w:hAnsi="Times New Roman" w:cs="Times New Roman"/>
          <w:sz w:val="28"/>
          <w:szCs w:val="28"/>
          <w:lang w:val="kk-KZ"/>
        </w:rPr>
        <w:t>тің</w:t>
      </w:r>
      <w:r w:rsidRPr="0056395A">
        <w:rPr>
          <w:rFonts w:ascii="Times New Roman" w:hAnsi="Times New Roman" w:cs="Times New Roman"/>
          <w:sz w:val="28"/>
          <w:szCs w:val="28"/>
          <w:lang w:val="kk-KZ"/>
        </w:rPr>
        <w:t>, ауылдық округтің даму жоспарын әзірлеу және бекіту әдістемесін бекіту;».</w:t>
      </w:r>
    </w:p>
    <w:p w:rsidR="00AA4F79" w:rsidRPr="0056395A" w:rsidRDefault="00AA4F79" w:rsidP="00AA4F7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7385">
        <w:rPr>
          <w:rFonts w:ascii="Times New Roman" w:hAnsi="Times New Roman" w:cs="Times New Roman"/>
          <w:sz w:val="28"/>
          <w:szCs w:val="28"/>
          <w:lang w:val="kk-KZ"/>
        </w:rPr>
        <w:t xml:space="preserve">2. </w:t>
      </w:r>
      <w:r w:rsidR="0056395A" w:rsidRPr="0056395A">
        <w:rPr>
          <w:rFonts w:ascii="Times New Roman" w:hAnsi="Times New Roman" w:cs="Times New Roman"/>
          <w:sz w:val="28"/>
          <w:szCs w:val="28"/>
          <w:lang w:val="kk-KZ"/>
        </w:rPr>
        <w:t xml:space="preserve">Осы қаулы қол қойылған күнінен бастап </w:t>
      </w:r>
      <w:r w:rsidR="00B858AF">
        <w:rPr>
          <w:rFonts w:ascii="Times New Roman" w:hAnsi="Times New Roman" w:cs="Times New Roman"/>
          <w:sz w:val="28"/>
          <w:szCs w:val="28"/>
          <w:lang w:val="kk-KZ"/>
        </w:rPr>
        <w:t>қолданысқа</w:t>
      </w:r>
      <w:r w:rsidR="0056395A" w:rsidRPr="0056395A">
        <w:rPr>
          <w:rFonts w:ascii="Times New Roman" w:hAnsi="Times New Roman" w:cs="Times New Roman"/>
          <w:sz w:val="28"/>
          <w:szCs w:val="28"/>
          <w:lang w:val="kk-KZ"/>
        </w:rPr>
        <w:t xml:space="preserve"> ен</w:t>
      </w:r>
      <w:r w:rsidR="00B858AF">
        <w:rPr>
          <w:rFonts w:ascii="Times New Roman" w:hAnsi="Times New Roman" w:cs="Times New Roman"/>
          <w:sz w:val="28"/>
          <w:szCs w:val="28"/>
          <w:lang w:val="kk-KZ"/>
        </w:rPr>
        <w:t>гізіл</w:t>
      </w:r>
      <w:r w:rsidR="0056395A" w:rsidRPr="0056395A">
        <w:rPr>
          <w:rFonts w:ascii="Times New Roman" w:hAnsi="Times New Roman" w:cs="Times New Roman"/>
          <w:sz w:val="28"/>
          <w:szCs w:val="28"/>
          <w:lang w:val="kk-KZ"/>
        </w:rPr>
        <w:t>еді.</w:t>
      </w:r>
    </w:p>
    <w:p w:rsidR="00AA4F79" w:rsidRPr="00917385" w:rsidRDefault="00AA4F79" w:rsidP="00AA4F7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A4F79" w:rsidRPr="00917385" w:rsidRDefault="00AA4F79" w:rsidP="00AA4F7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79"/>
      </w:tblGrid>
      <w:tr w:rsidR="00AA4F79" w:rsidRPr="00917385" w:rsidTr="003A0B51">
        <w:tc>
          <w:tcPr>
            <w:tcW w:w="2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4F79" w:rsidRPr="00917385" w:rsidRDefault="00AA4F79" w:rsidP="003A0B51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91738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 xml:space="preserve">Казақстан Республикасының                                                 </w:t>
            </w:r>
          </w:p>
        </w:tc>
      </w:tr>
      <w:tr w:rsidR="00AA4F79" w:rsidTr="003A0B51">
        <w:tc>
          <w:tcPr>
            <w:tcW w:w="2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4F79" w:rsidRDefault="00AA4F79" w:rsidP="003A0B51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1738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Премьер-Министрі</w:t>
            </w:r>
            <w:r w:rsidR="007F413A" w:rsidRPr="0091738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 xml:space="preserve">                                                                    </w:t>
            </w:r>
            <w:r w:rsidR="0056395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 xml:space="preserve">  </w:t>
            </w:r>
            <w:r w:rsidR="007F413A" w:rsidRPr="0091738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О. Бектенов</w:t>
            </w:r>
          </w:p>
          <w:p w:rsidR="00AA4F79" w:rsidRDefault="00AA4F79" w:rsidP="003A0B51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</w:p>
        </w:tc>
      </w:tr>
    </w:tbl>
    <w:p w:rsidR="00AA4F79" w:rsidRDefault="00AA4F79"/>
    <w:sectPr w:rsidR="00AA4F79" w:rsidSect="007B3AD4">
      <w:headerReference w:type="default" r:id="rId9"/>
      <w:pgSz w:w="11906" w:h="16838"/>
      <w:pgMar w:top="1418" w:right="851" w:bottom="1418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40D1" w:rsidRDefault="005840D1" w:rsidP="00FE4CA8">
      <w:pPr>
        <w:spacing w:after="0" w:line="240" w:lineRule="auto"/>
      </w:pPr>
      <w:r>
        <w:separator/>
      </w:r>
    </w:p>
  </w:endnote>
  <w:endnote w:type="continuationSeparator" w:id="0">
    <w:p w:rsidR="005840D1" w:rsidRDefault="005840D1" w:rsidP="00FE4C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40D1" w:rsidRDefault="005840D1" w:rsidP="00FE4CA8">
      <w:pPr>
        <w:spacing w:after="0" w:line="240" w:lineRule="auto"/>
      </w:pPr>
      <w:r>
        <w:separator/>
      </w:r>
    </w:p>
  </w:footnote>
  <w:footnote w:type="continuationSeparator" w:id="0">
    <w:p w:rsidR="005840D1" w:rsidRDefault="005840D1" w:rsidP="00FE4C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24807375"/>
      <w:docPartObj>
        <w:docPartGallery w:val="Page Numbers (Top of Page)"/>
        <w:docPartUnique/>
      </w:docPartObj>
    </w:sdtPr>
    <w:sdtEndPr/>
    <w:sdtContent>
      <w:p w:rsidR="00FE4CA8" w:rsidRDefault="00FE4CA8">
        <w:pPr>
          <w:pStyle w:val="a4"/>
          <w:jc w:val="center"/>
        </w:pPr>
        <w:r w:rsidRPr="00FE4CA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E4CA8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E4CA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6395A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FE4CA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FE4CA8" w:rsidRDefault="00FE4CA8">
    <w:pPr>
      <w:pStyle w:val="a4"/>
    </w:pPr>
  </w:p>
  <w:p w:rsidR="003D52A9" w:rsidRDefault="005840D1"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8752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национальной экономики Республики Казахстан - Кисикова Г. К.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trackRevisions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F79"/>
    <w:rsid w:val="00027AAE"/>
    <w:rsid w:val="00030851"/>
    <w:rsid w:val="0004048A"/>
    <w:rsid w:val="000526CF"/>
    <w:rsid w:val="00065C3E"/>
    <w:rsid w:val="00106316"/>
    <w:rsid w:val="00123942"/>
    <w:rsid w:val="00134922"/>
    <w:rsid w:val="001705C4"/>
    <w:rsid w:val="00190464"/>
    <w:rsid w:val="001C1298"/>
    <w:rsid w:val="001C194F"/>
    <w:rsid w:val="00251063"/>
    <w:rsid w:val="002959E2"/>
    <w:rsid w:val="002A3EED"/>
    <w:rsid w:val="002B5E8C"/>
    <w:rsid w:val="002B6FB6"/>
    <w:rsid w:val="002C3A03"/>
    <w:rsid w:val="002C6264"/>
    <w:rsid w:val="002C6775"/>
    <w:rsid w:val="002D3C5E"/>
    <w:rsid w:val="003113CB"/>
    <w:rsid w:val="00356D91"/>
    <w:rsid w:val="003B1B7F"/>
    <w:rsid w:val="003D449C"/>
    <w:rsid w:val="003D4AEA"/>
    <w:rsid w:val="003F7CA9"/>
    <w:rsid w:val="00402F16"/>
    <w:rsid w:val="00417487"/>
    <w:rsid w:val="0047075E"/>
    <w:rsid w:val="004A4C62"/>
    <w:rsid w:val="004A7F78"/>
    <w:rsid w:val="004C69CC"/>
    <w:rsid w:val="00501EF9"/>
    <w:rsid w:val="00511871"/>
    <w:rsid w:val="005564AE"/>
    <w:rsid w:val="0056085D"/>
    <w:rsid w:val="0056395A"/>
    <w:rsid w:val="005840D1"/>
    <w:rsid w:val="005D0EAC"/>
    <w:rsid w:val="005D1E7F"/>
    <w:rsid w:val="005E5494"/>
    <w:rsid w:val="005F3045"/>
    <w:rsid w:val="005F799B"/>
    <w:rsid w:val="00640611"/>
    <w:rsid w:val="006407F6"/>
    <w:rsid w:val="00671A2F"/>
    <w:rsid w:val="006C08C1"/>
    <w:rsid w:val="006D6361"/>
    <w:rsid w:val="00726674"/>
    <w:rsid w:val="0074123E"/>
    <w:rsid w:val="00784313"/>
    <w:rsid w:val="0078615E"/>
    <w:rsid w:val="007932BF"/>
    <w:rsid w:val="007B3AD4"/>
    <w:rsid w:val="007B4A21"/>
    <w:rsid w:val="007B6D90"/>
    <w:rsid w:val="007D0A71"/>
    <w:rsid w:val="007F413A"/>
    <w:rsid w:val="00813F00"/>
    <w:rsid w:val="00846CD8"/>
    <w:rsid w:val="00853F94"/>
    <w:rsid w:val="00874554"/>
    <w:rsid w:val="00881823"/>
    <w:rsid w:val="008A5AC6"/>
    <w:rsid w:val="008D16D1"/>
    <w:rsid w:val="008D59E9"/>
    <w:rsid w:val="008E0AB7"/>
    <w:rsid w:val="008E2602"/>
    <w:rsid w:val="008E711C"/>
    <w:rsid w:val="008F250B"/>
    <w:rsid w:val="009019F0"/>
    <w:rsid w:val="00917385"/>
    <w:rsid w:val="00920337"/>
    <w:rsid w:val="00957854"/>
    <w:rsid w:val="0097030E"/>
    <w:rsid w:val="0097293D"/>
    <w:rsid w:val="009754C1"/>
    <w:rsid w:val="00986C84"/>
    <w:rsid w:val="009874FD"/>
    <w:rsid w:val="00993274"/>
    <w:rsid w:val="009C6E1E"/>
    <w:rsid w:val="009E2634"/>
    <w:rsid w:val="00A3210D"/>
    <w:rsid w:val="00A53CB3"/>
    <w:rsid w:val="00A565BC"/>
    <w:rsid w:val="00A7758B"/>
    <w:rsid w:val="00A80E60"/>
    <w:rsid w:val="00AA4F79"/>
    <w:rsid w:val="00AD0DAD"/>
    <w:rsid w:val="00AE64C5"/>
    <w:rsid w:val="00B13F0F"/>
    <w:rsid w:val="00B5628B"/>
    <w:rsid w:val="00B8533E"/>
    <w:rsid w:val="00B85591"/>
    <w:rsid w:val="00B858AF"/>
    <w:rsid w:val="00BE3E18"/>
    <w:rsid w:val="00BF7815"/>
    <w:rsid w:val="00C37C13"/>
    <w:rsid w:val="00C55885"/>
    <w:rsid w:val="00C71EA8"/>
    <w:rsid w:val="00C87196"/>
    <w:rsid w:val="00CC0424"/>
    <w:rsid w:val="00CE4CE0"/>
    <w:rsid w:val="00CF76BC"/>
    <w:rsid w:val="00D054B5"/>
    <w:rsid w:val="00D17444"/>
    <w:rsid w:val="00D22568"/>
    <w:rsid w:val="00D809B6"/>
    <w:rsid w:val="00D95C0F"/>
    <w:rsid w:val="00DA4986"/>
    <w:rsid w:val="00DA6853"/>
    <w:rsid w:val="00DB0B71"/>
    <w:rsid w:val="00DC2661"/>
    <w:rsid w:val="00E241E0"/>
    <w:rsid w:val="00E737D9"/>
    <w:rsid w:val="00EA17F1"/>
    <w:rsid w:val="00EA2839"/>
    <w:rsid w:val="00EC14A7"/>
    <w:rsid w:val="00ED189E"/>
    <w:rsid w:val="00ED7FDF"/>
    <w:rsid w:val="00F5593B"/>
    <w:rsid w:val="00F833CC"/>
    <w:rsid w:val="00FD42FD"/>
    <w:rsid w:val="00FE4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5:chartTrackingRefBased/>
  <w15:docId w15:val="{DC52AC3F-5A3F-48C3-BD21-44DF06B8B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4F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A4F79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FE4C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E4CA8"/>
    <w:rPr>
      <w:lang w:val="ru-RU"/>
    </w:rPr>
  </w:style>
  <w:style w:type="paragraph" w:styleId="a6">
    <w:name w:val="footer"/>
    <w:basedOn w:val="a"/>
    <w:link w:val="a7"/>
    <w:uiPriority w:val="99"/>
    <w:unhideWhenUsed/>
    <w:rsid w:val="00FE4C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E4CA8"/>
    <w:rPr>
      <w:lang w:val="ru-RU"/>
    </w:rPr>
  </w:style>
  <w:style w:type="paragraph" w:styleId="a8">
    <w:name w:val="Balloon Text"/>
    <w:basedOn w:val="a"/>
    <w:link w:val="a9"/>
    <w:uiPriority w:val="99"/>
    <w:semiHidden/>
    <w:unhideWhenUsed/>
    <w:rsid w:val="005118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1187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98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nline.zakon.kz/Document/?doc_id=33035284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online.zakon.kz/Document/?doc_id=33035284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46AB42-B423-4910-B412-BD9B4A140D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MTSZN</Company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Дана Мухтарова</dc:creator>
  <cp:keywords/>
  <dc:description/>
  <cp:lastModifiedBy>Назгуль Тургинбаева</cp:lastModifiedBy>
  <cp:revision>4</cp:revision>
  <cp:lastPrinted>2025-03-27T04:00:00Z</cp:lastPrinted>
  <dcterms:created xsi:type="dcterms:W3CDTF">2026-06-29T10:19:00Z</dcterms:created>
  <dcterms:modified xsi:type="dcterms:W3CDTF">2026-06-29T12:01:00Z</dcterms:modified>
</cp:coreProperties>
</file>